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F2" w:rsidRDefault="000726F2" w:rsidP="000726F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400F4">
        <w:rPr>
          <w:b/>
          <w:bCs/>
          <w:color w:val="000000"/>
        </w:rPr>
        <w:t>Тема 18. СССР в послевоенные годы</w:t>
      </w: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</w:rPr>
        <w:t xml:space="preserve"> </w:t>
      </w: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8F2012">
        <w:rPr>
          <w:i/>
          <w:color w:val="000000"/>
        </w:rPr>
        <w:t xml:space="preserve">1.  Какое государство не входило в «социалистический лагерь»? 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Финляндия;     б) Болгария;     в) Венгрия;     г) Албания.</w:t>
      </w: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8F2012">
        <w:rPr>
          <w:i/>
          <w:color w:val="000000"/>
        </w:rPr>
        <w:t xml:space="preserve">2. Когда был создан Совет экономической взаимопомощи? 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в 1947 г.;    б) в 1948 г.;    в) в 1949 г.;   г) в 1950 г.</w:t>
      </w: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3. Что было не характерно для войны в Корее?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участие американских войск;</w:t>
      </w:r>
      <w:r>
        <w:rPr>
          <w:color w:val="000000"/>
        </w:rPr>
        <w:t xml:space="preserve">         </w:t>
      </w:r>
      <w:r w:rsidRPr="00A400F4">
        <w:rPr>
          <w:color w:val="000000"/>
        </w:rPr>
        <w:t>б) участие советских военных специалистов;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в) участие китайских добровольцев;</w:t>
      </w:r>
      <w:r>
        <w:rPr>
          <w:color w:val="000000"/>
        </w:rPr>
        <w:t xml:space="preserve">  </w:t>
      </w:r>
      <w:r w:rsidRPr="00A400F4">
        <w:rPr>
          <w:color w:val="000000"/>
        </w:rPr>
        <w:t>г) участие советских войск.</w:t>
      </w: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4. Какое явление было характерно для промышленности СССР в послевоенный период?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ускоренное развитие тяжелой промышленности;</w:t>
      </w:r>
      <w:r>
        <w:rPr>
          <w:color w:val="000000"/>
        </w:rPr>
        <w:t xml:space="preserve">    </w:t>
      </w:r>
      <w:r w:rsidRPr="00A400F4">
        <w:rPr>
          <w:color w:val="000000"/>
        </w:rPr>
        <w:t>б) отказ от дорогостоящих военных программ;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ускоренное развитие легкой промышленности;</w:t>
      </w:r>
      <w:r>
        <w:rPr>
          <w:color w:val="000000"/>
        </w:rPr>
        <w:t xml:space="preserve">       </w:t>
      </w:r>
      <w:r w:rsidRPr="00A400F4">
        <w:rPr>
          <w:color w:val="000000"/>
        </w:rPr>
        <w:t>г) введение «тринадцатой» зарплаты.</w:t>
      </w: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5. Какое явление не было характерно для послевоенной деревни?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 рост денежных и натуральных налогов;</w:t>
      </w:r>
      <w:r>
        <w:rPr>
          <w:color w:val="000000"/>
        </w:rPr>
        <w:t xml:space="preserve">        </w:t>
      </w:r>
      <w:r w:rsidRPr="00A400F4">
        <w:rPr>
          <w:color w:val="000000"/>
        </w:rPr>
        <w:t>б) голод во многих районах страны;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предоставление крестьянам возможности выходить из колхозов;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отсутствие пенсий для колхозников.</w:t>
      </w: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6. Что было характерно для отношения государства к красноармей</w:t>
      </w:r>
      <w:r w:rsidRPr="008F2012">
        <w:rPr>
          <w:i/>
          <w:color w:val="000000"/>
        </w:rPr>
        <w:softHyphen/>
        <w:t>цам — бывшим военнопленным?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 xml:space="preserve">а) заключение их в лагеря </w:t>
      </w:r>
      <w:proofErr w:type="spellStart"/>
      <w:r w:rsidRPr="00A400F4">
        <w:rPr>
          <w:color w:val="000000"/>
        </w:rPr>
        <w:t>ГУЛАГа</w:t>
      </w:r>
      <w:proofErr w:type="spellEnd"/>
      <w:r w:rsidRPr="00A400F4">
        <w:rPr>
          <w:color w:val="000000"/>
        </w:rPr>
        <w:t>;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награждение боевыми орденами и выдача крупных денежных пособий;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высылка в страны Западной Европы;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направление на лечение в санатории Крыма и Кавказа.</w:t>
      </w: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8F2012">
        <w:rPr>
          <w:i/>
          <w:color w:val="000000"/>
        </w:rPr>
        <w:t xml:space="preserve">7.   Как в 1946 г. стал называться Совет народных комиссаров? 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proofErr w:type="gramStart"/>
      <w:r w:rsidRPr="00A400F4">
        <w:rPr>
          <w:color w:val="000000"/>
        </w:rPr>
        <w:t>а) Кабинет министров;   ) Верховный Совет;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в) Совет Министров; 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 г) Коллегия министров.</w:t>
      </w:r>
      <w:proofErr w:type="gramEnd"/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8F2012">
        <w:rPr>
          <w:i/>
          <w:color w:val="000000"/>
        </w:rPr>
        <w:t xml:space="preserve">8.  Кто не был среди осужденных по «ленинградскому делу»? 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Н. А. Вознесенский;    б) А. А. Кузнецов;</w:t>
      </w:r>
      <w:r>
        <w:rPr>
          <w:color w:val="000000"/>
        </w:rPr>
        <w:t xml:space="preserve">   </w:t>
      </w:r>
      <w:r w:rsidRPr="00A400F4">
        <w:rPr>
          <w:color w:val="000000"/>
        </w:rPr>
        <w:t>в) Г. М. Маленков;  г) М. И. Родионов.</w:t>
      </w: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 xml:space="preserve">9.  Когда проходил </w:t>
      </w:r>
      <w:r w:rsidRPr="008F2012">
        <w:rPr>
          <w:i/>
          <w:color w:val="000000"/>
          <w:lang w:val="en-US"/>
        </w:rPr>
        <w:t>XIX</w:t>
      </w:r>
      <w:r w:rsidRPr="008F2012">
        <w:rPr>
          <w:i/>
          <w:color w:val="000000"/>
        </w:rPr>
        <w:t xml:space="preserve"> съезд КПСС?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в 1950 г.;     б) в 1951 г.;     в) в 1952 г.;     г) в 1953 г.</w:t>
      </w: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10.  Что было не характерно для научной жизни в послевоенный период?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наступление на генетику;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прекращение работы новгородской археологической экспедиции;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дискуссия по экономике;</w:t>
      </w: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A400F4">
        <w:rPr>
          <w:color w:val="000000"/>
        </w:rPr>
        <w:t>г) дискуссия по проблемам языкознания.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ind w:firstLine="540"/>
      </w:pP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В</w:t>
      </w:r>
      <w:proofErr w:type="gramEnd"/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1. Расставьте события в хронологической последовательности.</w:t>
      </w: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</w:t>
      </w:r>
      <w:r w:rsidRPr="00A400F4">
        <w:rPr>
          <w:color w:val="000000"/>
        </w:rPr>
        <w:t>а) переименование ВК</w:t>
      </w:r>
      <w:proofErr w:type="gramStart"/>
      <w:r w:rsidRPr="00A400F4">
        <w:rPr>
          <w:color w:val="000000"/>
        </w:rPr>
        <w:t>П(</w:t>
      </w:r>
      <w:proofErr w:type="gramEnd"/>
      <w:r w:rsidRPr="00A400F4">
        <w:rPr>
          <w:color w:val="000000"/>
        </w:rPr>
        <w:t xml:space="preserve">б) в КПСС;    </w:t>
      </w: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   б) завершение четвертой пятилетки; </w:t>
      </w: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в) создание </w:t>
      </w:r>
      <w:proofErr w:type="spellStart"/>
      <w:r w:rsidRPr="00A400F4">
        <w:rPr>
          <w:color w:val="000000"/>
        </w:rPr>
        <w:t>Коминформа</w:t>
      </w:r>
      <w:proofErr w:type="spellEnd"/>
      <w:r w:rsidRPr="00A400F4">
        <w:rPr>
          <w:color w:val="000000"/>
        </w:rPr>
        <w:t xml:space="preserve">;   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r w:rsidRPr="00A400F4">
        <w:rPr>
          <w:color w:val="000000"/>
        </w:rPr>
        <w:t xml:space="preserve">     г) испытание атомной бомбы в СССР.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0726F2" w:rsidRPr="00A400F4" w:rsidTr="00A374DD">
        <w:trPr>
          <w:trHeight w:val="342"/>
        </w:trPr>
        <w:tc>
          <w:tcPr>
            <w:tcW w:w="2281" w:type="dxa"/>
          </w:tcPr>
          <w:p w:rsidR="000726F2" w:rsidRPr="00A400F4" w:rsidRDefault="000726F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726F2" w:rsidRPr="00A400F4" w:rsidRDefault="000726F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726F2" w:rsidRPr="00A400F4" w:rsidRDefault="000726F2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726F2" w:rsidRPr="00A400F4" w:rsidRDefault="000726F2" w:rsidP="00A374DD">
            <w:pPr>
              <w:autoSpaceDE w:val="0"/>
              <w:autoSpaceDN w:val="0"/>
              <w:adjustRightInd w:val="0"/>
            </w:pPr>
          </w:p>
        </w:tc>
      </w:tr>
    </w:tbl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2. Впишите в текст имя руководителя восточноевропейского госу</w:t>
      </w:r>
      <w:r w:rsidRPr="00A400F4">
        <w:rPr>
          <w:color w:val="000000"/>
        </w:rPr>
        <w:softHyphen/>
        <w:t>дарства.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«</w:t>
      </w:r>
      <w:r w:rsidRPr="008F2012">
        <w:rPr>
          <w:i/>
          <w:color w:val="000000"/>
        </w:rPr>
        <w:t>В результате применения чрезвычайных мер в стране были задушены все ростки политической оппозиции — не только реальные, но и по</w:t>
      </w:r>
      <w:r w:rsidRPr="008F2012">
        <w:rPr>
          <w:i/>
          <w:color w:val="000000"/>
        </w:rPr>
        <w:softHyphen/>
        <w:t>тенциальные. Оставалось подавить внешнюю оппозицию, навести по</w:t>
      </w:r>
      <w:r w:rsidRPr="008F2012">
        <w:rPr>
          <w:i/>
          <w:color w:val="000000"/>
        </w:rPr>
        <w:softHyphen/>
        <w:t xml:space="preserve">рядок в «братских» странах. Здесь вопрос был </w:t>
      </w:r>
      <w:r w:rsidRPr="008F2012">
        <w:rPr>
          <w:i/>
          <w:color w:val="000000"/>
        </w:rPr>
        <w:lastRenderedPageBreak/>
        <w:t xml:space="preserve">решен разрывом с </w:t>
      </w:r>
      <w:proofErr w:type="spellStart"/>
      <w:r w:rsidRPr="008F2012">
        <w:rPr>
          <w:i/>
          <w:color w:val="000000"/>
        </w:rPr>
        <w:t>______________________и</w:t>
      </w:r>
      <w:proofErr w:type="spellEnd"/>
      <w:r w:rsidRPr="008F2012">
        <w:rPr>
          <w:i/>
          <w:color w:val="000000"/>
        </w:rPr>
        <w:t xml:space="preserve"> насаждением «послушных» Москве лиде</w:t>
      </w:r>
      <w:r w:rsidRPr="008F2012">
        <w:rPr>
          <w:i/>
          <w:color w:val="000000"/>
        </w:rPr>
        <w:softHyphen/>
        <w:t>ров в странах «народной демократии».</w:t>
      </w: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3. </w:t>
      </w:r>
      <w:r w:rsidRPr="00A400F4">
        <w:rPr>
          <w:color w:val="000000"/>
        </w:rPr>
        <w:t xml:space="preserve">Прочитайте текст и впишите имя автора названной в нем работы. </w:t>
      </w: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«После войны высказывались различные точки зрения относительно то</w:t>
      </w:r>
      <w:r w:rsidRPr="008F2012">
        <w:rPr>
          <w:i/>
          <w:color w:val="000000"/>
        </w:rPr>
        <w:softHyphen/>
        <w:t>го, по какому пути должна развиваться советская экономика. Некото</w:t>
      </w:r>
      <w:r w:rsidRPr="008F2012">
        <w:rPr>
          <w:i/>
          <w:color w:val="000000"/>
        </w:rPr>
        <w:softHyphen/>
        <w:t xml:space="preserve">рые предлагали использовать опыт </w:t>
      </w:r>
      <w:proofErr w:type="spellStart"/>
      <w:r w:rsidRPr="008F2012">
        <w:rPr>
          <w:i/>
          <w:color w:val="000000"/>
        </w:rPr>
        <w:t>НЭПа</w:t>
      </w:r>
      <w:proofErr w:type="spellEnd"/>
      <w:r w:rsidRPr="008F2012">
        <w:rPr>
          <w:i/>
          <w:color w:val="000000"/>
        </w:rPr>
        <w:t>, мирового хозяйственного развития. Но после публикации в 1952 г. работы___________________</w:t>
      </w:r>
    </w:p>
    <w:p w:rsidR="000726F2" w:rsidRPr="008F2012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8F2012">
        <w:rPr>
          <w:i/>
          <w:color w:val="000000"/>
        </w:rPr>
        <w:t>«Экономические проблемы социализма в СССР» стало ясно, что ника</w:t>
      </w:r>
      <w:r w:rsidRPr="008F2012">
        <w:rPr>
          <w:i/>
          <w:color w:val="000000"/>
        </w:rPr>
        <w:softHyphen/>
        <w:t>ких принципиальных изменений не произойдет».</w:t>
      </w:r>
    </w:p>
    <w:p w:rsidR="000726F2" w:rsidRPr="00545398" w:rsidRDefault="000726F2" w:rsidP="000726F2">
      <w:pPr>
        <w:shd w:val="clear" w:color="auto" w:fill="FFFFFF"/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</w:rPr>
        <w:t xml:space="preserve">   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4.В</w:t>
      </w:r>
      <w:r w:rsidRPr="00A400F4">
        <w:rPr>
          <w:color w:val="000000"/>
        </w:rPr>
        <w:t>пишите в текст недостающее слово.</w:t>
      </w:r>
    </w:p>
    <w:p w:rsidR="000726F2" w:rsidRPr="00A6793E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color w:val="000000"/>
        </w:rPr>
        <w:t>«</w:t>
      </w:r>
      <w:r w:rsidRPr="00A6793E">
        <w:rPr>
          <w:i/>
          <w:color w:val="000000"/>
        </w:rPr>
        <w:t>Известным детонатором общественного беспокойства послужила</w:t>
      </w:r>
    </w:p>
    <w:p w:rsidR="000726F2" w:rsidRPr="00A6793E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___________________________ реформа 1947 г. и отмена карточной системы. Реформа дала простор коммерческой торговле. Прилавки на</w:t>
      </w:r>
      <w:r w:rsidRPr="00A6793E">
        <w:rPr>
          <w:i/>
          <w:color w:val="000000"/>
        </w:rPr>
        <w:softHyphen/>
        <w:t>полнились товарами. Однако для большинства населения эти товары, за исключением необходимого минимума, оказались недоступными: цены в магазинах, вопреки ожиданиям, превысили довоенные».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5. Напишите, о ком идет речь в тексте.</w:t>
      </w: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400F4">
        <w:rPr>
          <w:color w:val="000000"/>
        </w:rPr>
        <w:t>«</w:t>
      </w:r>
      <w:r w:rsidRPr="00A6793E">
        <w:rPr>
          <w:i/>
          <w:color w:val="000000"/>
        </w:rPr>
        <w:t>В своих произведениях писатель создал космический образ обывателя советского времени с убогой моралью и примитивным взглядом на ок</w:t>
      </w:r>
      <w:r w:rsidRPr="00A6793E">
        <w:rPr>
          <w:i/>
          <w:color w:val="000000"/>
        </w:rPr>
        <w:softHyphen/>
        <w:t>ружающий мир. Для его творчества был характерен также интерес к но</w:t>
      </w:r>
      <w:r w:rsidRPr="00A6793E">
        <w:rPr>
          <w:i/>
          <w:color w:val="000000"/>
        </w:rPr>
        <w:softHyphen/>
        <w:t>вому языковому сознанию, построение образа рассказчика (носителя «наивной философии»). Отлучением писателя от литературы явилось постановление ЦК ВК</w:t>
      </w:r>
      <w:proofErr w:type="gramStart"/>
      <w:r w:rsidRPr="00A6793E">
        <w:rPr>
          <w:i/>
          <w:color w:val="000000"/>
        </w:rPr>
        <w:t>П(</w:t>
      </w:r>
      <w:proofErr w:type="gramEnd"/>
      <w:r w:rsidRPr="00A6793E">
        <w:rPr>
          <w:i/>
          <w:color w:val="000000"/>
        </w:rPr>
        <w:t xml:space="preserve">б) «О журналах «Звезда» и «Ленинград»». </w:t>
      </w:r>
      <w:proofErr w:type="spellStart"/>
      <w:r w:rsidRPr="00A6793E">
        <w:rPr>
          <w:i/>
          <w:color w:val="000000"/>
        </w:rPr>
        <w:t>Ответ</w:t>
      </w:r>
      <w:proofErr w:type="gramStart"/>
      <w:r w:rsidRPr="00A6793E">
        <w:rPr>
          <w:i/>
          <w:color w:val="000000"/>
        </w:rPr>
        <w:t>:___________________________________</w:t>
      </w:r>
      <w:proofErr w:type="spellEnd"/>
      <w:r w:rsidRPr="00A6793E">
        <w:rPr>
          <w:i/>
          <w:color w:val="000000"/>
        </w:rPr>
        <w:t>'</w:t>
      </w:r>
      <w:proofErr w:type="gramEnd"/>
    </w:p>
    <w:p w:rsidR="000726F2" w:rsidRPr="00A6793E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>Прочитайте фрагмент выступления секретаря ЦК ВК</w:t>
      </w:r>
      <w:proofErr w:type="gramStart"/>
      <w:r w:rsidRPr="00A400F4">
        <w:rPr>
          <w:color w:val="000000"/>
        </w:rPr>
        <w:t>П(</w:t>
      </w:r>
      <w:proofErr w:type="gramEnd"/>
      <w:r w:rsidRPr="00A400F4">
        <w:rPr>
          <w:color w:val="000000"/>
        </w:rPr>
        <w:t xml:space="preserve">б) А. А. Жданова на совещании деятелей советской музыки. </w:t>
      </w:r>
    </w:p>
    <w:p w:rsidR="000726F2" w:rsidRPr="00A6793E" w:rsidRDefault="000726F2" w:rsidP="000726F2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6793E">
        <w:rPr>
          <w:i/>
          <w:color w:val="000000"/>
        </w:rPr>
        <w:t>«Новаторство не является самоцелью; новое должно быть лучше старо</w:t>
      </w:r>
      <w:r w:rsidRPr="00A6793E">
        <w:rPr>
          <w:i/>
          <w:color w:val="000000"/>
        </w:rPr>
        <w:softHyphen/>
        <w:t>го. Иначе оно не имеет смысла. Мне кажется, что последователи форма</w:t>
      </w:r>
      <w:r w:rsidRPr="00A6793E">
        <w:rPr>
          <w:i/>
          <w:color w:val="000000"/>
        </w:rPr>
        <w:softHyphen/>
        <w:t>листического направления употребляют это словечко главным образом в целях пропаганды плохой музыки. Ведь нельзя же назвать новаторст</w:t>
      </w:r>
      <w:r w:rsidRPr="00A6793E">
        <w:rPr>
          <w:i/>
          <w:color w:val="000000"/>
        </w:rPr>
        <w:softHyphen/>
        <w:t xml:space="preserve">вом всякое оригинальничание, всякое </w:t>
      </w:r>
      <w:proofErr w:type="gramStart"/>
      <w:r w:rsidRPr="00A6793E">
        <w:rPr>
          <w:i/>
          <w:color w:val="000000"/>
        </w:rPr>
        <w:t>кривляние</w:t>
      </w:r>
      <w:proofErr w:type="gramEnd"/>
      <w:r w:rsidRPr="00A6793E">
        <w:rPr>
          <w:i/>
          <w:color w:val="000000"/>
        </w:rPr>
        <w:t xml:space="preserve"> и вихляние в музыке.</w:t>
      </w:r>
    </w:p>
    <w:p w:rsidR="000726F2" w:rsidRPr="00A6793E" w:rsidRDefault="000726F2" w:rsidP="000726F2">
      <w:pPr>
        <w:shd w:val="clear" w:color="auto" w:fill="FFFFFF"/>
        <w:autoSpaceDE w:val="0"/>
        <w:autoSpaceDN w:val="0"/>
        <w:adjustRightInd w:val="0"/>
        <w:rPr>
          <w:i/>
        </w:rPr>
      </w:pPr>
      <w:r w:rsidRPr="00A6793E">
        <w:rPr>
          <w:i/>
          <w:color w:val="000000"/>
        </w:rPr>
        <w:t>Главная задача — развивать и совершенствовать советскую музыку. Другая задача состоит в том, чтобы отстаивать советскую музыку от проникновения в нее элементов буржуазного распада... Поэтому не только музыкальное, но и политическое ухо советских композиторов должно быть очень чутким».</w:t>
      </w:r>
    </w:p>
    <w:p w:rsidR="000726F2" w:rsidRPr="00A400F4" w:rsidRDefault="000726F2" w:rsidP="000726F2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1.О каких явлениях в культурной политике ВК</w:t>
      </w:r>
      <w:proofErr w:type="gramStart"/>
      <w:r w:rsidRPr="00A400F4">
        <w:rPr>
          <w:color w:val="000000"/>
        </w:rPr>
        <w:t>П(</w:t>
      </w:r>
      <w:proofErr w:type="gramEnd"/>
      <w:r w:rsidRPr="00A400F4">
        <w:rPr>
          <w:color w:val="000000"/>
        </w:rPr>
        <w:t>б) в послевоен</w:t>
      </w:r>
      <w:r w:rsidRPr="00A400F4">
        <w:rPr>
          <w:color w:val="000000"/>
        </w:rPr>
        <w:softHyphen/>
        <w:t>ный период свидетельствует это выступление?</w:t>
      </w:r>
    </w:p>
    <w:p w:rsidR="000726F2" w:rsidRDefault="000726F2" w:rsidP="000726F2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>2. Какие композиторы подверглись преследованиям как сторонни</w:t>
      </w:r>
      <w:r w:rsidRPr="00A400F4">
        <w:rPr>
          <w:color w:val="000000"/>
        </w:rPr>
        <w:softHyphen/>
        <w:t>ки «формалистического направления»?</w:t>
      </w: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6F2"/>
    <w:rsid w:val="000726F2"/>
    <w:rsid w:val="00545398"/>
    <w:rsid w:val="0061032B"/>
    <w:rsid w:val="0063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4155</Characters>
  <Application>Microsoft Office Word</Application>
  <DocSecurity>0</DocSecurity>
  <Lines>34</Lines>
  <Paragraphs>9</Paragraphs>
  <ScaleCrop>false</ScaleCrop>
  <Company>Microsoft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2013-02-08T13:23:00Z</dcterms:created>
  <dcterms:modified xsi:type="dcterms:W3CDTF">2013-02-08T13:44:00Z</dcterms:modified>
</cp:coreProperties>
</file>